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49B" w:rsidRDefault="00B5651F" w:rsidP="00B5651F">
      <w:pPr>
        <w:jc w:val="center"/>
        <w:rPr>
          <w:rFonts w:ascii="Times New Roman" w:hAnsi="Times New Roman"/>
          <w:b/>
          <w:sz w:val="44"/>
          <w:szCs w:val="23"/>
          <w:u w:val="single"/>
          <w:lang w:val="sl-SI"/>
        </w:rPr>
      </w:pPr>
      <w:r w:rsidRPr="00AD326D">
        <w:rPr>
          <w:rFonts w:ascii="Times New Roman" w:hAnsi="Times New Roman"/>
          <w:b/>
          <w:sz w:val="44"/>
          <w:szCs w:val="23"/>
          <w:u w:val="single"/>
          <w:lang w:val="sl-SI"/>
        </w:rPr>
        <w:t xml:space="preserve">Pastoralne informacije – župnijska statistika </w:t>
      </w:r>
    </w:p>
    <w:p w:rsidR="00B5651F" w:rsidRPr="00AD326D" w:rsidRDefault="004F449B" w:rsidP="004F449B">
      <w:pPr>
        <w:jc w:val="center"/>
        <w:rPr>
          <w:rFonts w:ascii="Times New Roman" w:hAnsi="Times New Roman"/>
          <w:b/>
          <w:sz w:val="44"/>
          <w:szCs w:val="23"/>
          <w:u w:val="single"/>
          <w:lang w:val="sl-SI"/>
        </w:rPr>
      </w:pPr>
      <w:r>
        <w:rPr>
          <w:rFonts w:ascii="Times New Roman" w:hAnsi="Times New Roman"/>
          <w:b/>
          <w:sz w:val="44"/>
          <w:szCs w:val="23"/>
          <w:u w:val="single"/>
          <w:lang w:val="sl-SI"/>
        </w:rPr>
        <w:t>za župnijo Prevalje</w:t>
      </w:r>
      <w:r w:rsidR="00B5651F" w:rsidRPr="00AD326D">
        <w:rPr>
          <w:rFonts w:ascii="Times New Roman" w:hAnsi="Times New Roman"/>
          <w:b/>
          <w:sz w:val="44"/>
          <w:szCs w:val="23"/>
          <w:u w:val="single"/>
          <w:lang w:val="sl-SI"/>
        </w:rPr>
        <w:t xml:space="preserve"> </w:t>
      </w:r>
      <w:r w:rsidR="002D5AC9">
        <w:rPr>
          <w:rFonts w:ascii="Times New Roman" w:hAnsi="Times New Roman"/>
          <w:b/>
          <w:sz w:val="44"/>
          <w:szCs w:val="23"/>
          <w:u w:val="single"/>
          <w:lang w:val="sl-SI"/>
        </w:rPr>
        <w:t xml:space="preserve">- </w:t>
      </w:r>
      <w:r w:rsidR="00F46220">
        <w:rPr>
          <w:rFonts w:ascii="Times New Roman" w:hAnsi="Times New Roman"/>
          <w:b/>
          <w:sz w:val="44"/>
          <w:szCs w:val="23"/>
          <w:u w:val="single"/>
          <w:lang w:val="sl-SI"/>
        </w:rPr>
        <w:t>leto 2016</w:t>
      </w:r>
    </w:p>
    <w:p w:rsidR="00B5651F" w:rsidRPr="00AD326D" w:rsidRDefault="00B5651F" w:rsidP="00B5651F">
      <w:pPr>
        <w:rPr>
          <w:rFonts w:ascii="Times New Roman" w:hAnsi="Times New Roman"/>
          <w:sz w:val="28"/>
          <w:szCs w:val="23"/>
          <w:lang w:val="sl-SI"/>
        </w:rPr>
      </w:pPr>
    </w:p>
    <w:p w:rsidR="00B5651F" w:rsidRPr="00AD326D" w:rsidRDefault="00B5651F" w:rsidP="00B5651F">
      <w:pPr>
        <w:rPr>
          <w:rFonts w:ascii="Times New Roman" w:hAnsi="Times New Roman"/>
          <w:b/>
          <w:sz w:val="28"/>
          <w:szCs w:val="23"/>
          <w:lang w:val="sl-SI"/>
        </w:rPr>
      </w:pPr>
      <w:r w:rsidRPr="00AD326D">
        <w:rPr>
          <w:rFonts w:ascii="Times New Roman" w:hAnsi="Times New Roman"/>
          <w:b/>
          <w:sz w:val="28"/>
          <w:szCs w:val="23"/>
          <w:lang w:val="sl-SI"/>
        </w:rPr>
        <w:t>KRSTI</w:t>
      </w:r>
    </w:p>
    <w:p w:rsidR="00B5651F" w:rsidRPr="00AD326D" w:rsidRDefault="00B5651F" w:rsidP="00B5651F">
      <w:pPr>
        <w:rPr>
          <w:rFonts w:ascii="Times New Roman" w:hAnsi="Times New Roman"/>
          <w:b/>
          <w:sz w:val="28"/>
          <w:szCs w:val="23"/>
          <w:lang w:val="sl-SI"/>
        </w:rPr>
      </w:pP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 xml:space="preserve">Z življenjem se vse začenja. Zato so tudi v okviru župnije tako lepi in pomembni dogodki kot so KRSTI. V minulem letu jih je bilo 21. Po spolu so zmagale deklice, ki jih je bilo 13, dečkov pa 8. </w:t>
      </w:r>
      <w:proofErr w:type="spellStart"/>
      <w:r w:rsidRPr="00AD326D">
        <w:rPr>
          <w:rFonts w:ascii="Times New Roman" w:hAnsi="Times New Roman"/>
          <w:sz w:val="28"/>
          <w:szCs w:val="23"/>
          <w:lang w:val="sl-SI"/>
        </w:rPr>
        <w:t>Novokrščencem</w:t>
      </w:r>
      <w:proofErr w:type="spellEnd"/>
      <w:r w:rsidRPr="00AD326D">
        <w:rPr>
          <w:rFonts w:ascii="Times New Roman" w:hAnsi="Times New Roman"/>
          <w:sz w:val="28"/>
          <w:szCs w:val="23"/>
          <w:lang w:val="sl-SI"/>
        </w:rPr>
        <w:t xml:space="preserve"> je želeti, da bi bili vedno deležni tolikšne pozornosti, da bi bili vedno tako ljubljeni in zavarovani, njihovim staršem pa, da bi ohranili to svojo srečo, kar potrjuje krstno slavje. Ker </w:t>
      </w:r>
      <w:proofErr w:type="spellStart"/>
      <w:r w:rsidRPr="00AD326D">
        <w:rPr>
          <w:rFonts w:ascii="Times New Roman" w:hAnsi="Times New Roman"/>
          <w:sz w:val="28"/>
          <w:szCs w:val="23"/>
          <w:lang w:val="sl-SI"/>
        </w:rPr>
        <w:t>novokrščenci</w:t>
      </w:r>
      <w:proofErr w:type="spellEnd"/>
      <w:r w:rsidRPr="00AD326D">
        <w:rPr>
          <w:rFonts w:ascii="Times New Roman" w:hAnsi="Times New Roman"/>
          <w:sz w:val="28"/>
          <w:szCs w:val="23"/>
          <w:lang w:val="sl-SI"/>
        </w:rPr>
        <w:t xml:space="preserve"> niso najprej njihovi, ampak tudi Božji otroci, starši ne odlašajte z njihovo versko vzgojo. Vaš njim namenjen največji dar bo, če jim boste v vzgojnem procesu dobrega Boga priljubili! Vaša družinska udeležba nedeljske sv. maše, družinsko obhajanje cerkvenih praznikov, kratka in preprosta večerna molitev, pokrižanje otroka pred spanjem ali zjutraj, preden ga odpeljete v vrtec ali pozneje v šolo, vas bo vse med seboj povezovalo in zagotavljalo družinsko srečo.</w:t>
      </w: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 xml:space="preserve">Mladi starši naj zorijo in dozorijo v medsebojni ljubezni ter jo potrdijo s sklenitvijo zakramenta sv. zakona. Naj se to čimprej posreči vsem še enaindvajsetim novim družinam, saj le 10 </w:t>
      </w:r>
      <w:proofErr w:type="spellStart"/>
      <w:r w:rsidRPr="00AD326D">
        <w:rPr>
          <w:rFonts w:ascii="Times New Roman" w:hAnsi="Times New Roman"/>
          <w:sz w:val="28"/>
          <w:szCs w:val="23"/>
          <w:lang w:val="sl-SI"/>
        </w:rPr>
        <w:t>novokrščencev</w:t>
      </w:r>
      <w:proofErr w:type="spellEnd"/>
      <w:r w:rsidRPr="00AD326D">
        <w:rPr>
          <w:rFonts w:ascii="Times New Roman" w:hAnsi="Times New Roman"/>
          <w:sz w:val="28"/>
          <w:szCs w:val="23"/>
          <w:lang w:val="sl-SI"/>
        </w:rPr>
        <w:t xml:space="preserve"> izhaja iz družin, kjer starši živijo v cerkveno sklenjenem zakonu.</w:t>
      </w: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Na spletni strani župnije in tudi na župnijskih oglasnih krajih boste izvedeli, kdaj je priprava staršev in botrov na krst otroka in tudi predvideni datum krsta. Priprava je navadno ob četrtkih po večerni sv. maši – 10 ali 11 dni pred datumom krsta. Krsti pa so ali na tretjo soboto v mesecu ob 12.00 ali na tretjo nedeljo v mesecu ob 9.30. Več informacij boste dobili v župnijski pisarni.</w:t>
      </w:r>
    </w:p>
    <w:p w:rsidR="00B5651F" w:rsidRPr="00AD326D" w:rsidRDefault="00B5651F" w:rsidP="00B5651F">
      <w:pPr>
        <w:jc w:val="both"/>
        <w:rPr>
          <w:rFonts w:ascii="Times New Roman" w:hAnsi="Times New Roman"/>
          <w:sz w:val="28"/>
          <w:szCs w:val="23"/>
          <w:lang w:val="sl-SI"/>
        </w:rPr>
      </w:pPr>
    </w:p>
    <w:p w:rsidR="00B5651F" w:rsidRPr="00AD326D" w:rsidRDefault="00B5651F" w:rsidP="00B5651F">
      <w:pPr>
        <w:jc w:val="both"/>
        <w:rPr>
          <w:rFonts w:ascii="Times New Roman" w:hAnsi="Times New Roman"/>
          <w:b/>
          <w:sz w:val="28"/>
          <w:szCs w:val="23"/>
          <w:lang w:val="sl-SI"/>
        </w:rPr>
      </w:pPr>
      <w:r w:rsidRPr="00AD326D">
        <w:rPr>
          <w:rFonts w:ascii="Times New Roman" w:hAnsi="Times New Roman"/>
          <w:b/>
          <w:sz w:val="28"/>
          <w:szCs w:val="23"/>
          <w:lang w:val="sl-SI"/>
        </w:rPr>
        <w:t>POROKE</w:t>
      </w:r>
    </w:p>
    <w:p w:rsidR="00B5651F" w:rsidRPr="00AD326D" w:rsidRDefault="00B5651F" w:rsidP="00B5651F">
      <w:pPr>
        <w:jc w:val="both"/>
        <w:rPr>
          <w:rFonts w:ascii="Times New Roman" w:hAnsi="Times New Roman"/>
          <w:b/>
          <w:sz w:val="28"/>
          <w:szCs w:val="23"/>
          <w:lang w:val="sl-SI"/>
        </w:rPr>
      </w:pP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Med veličastne trenutke v življenju spada tudi cerkvena poroka. Takemu prekipevajočemu veselju smo v minulem letu bili priče, ko se je v naši župniji cerkveno poročilo 8 mladih parov. Res so vredni naših čestitk, številni mladi pari pa še molitve in vzpodbude, da bi napredovali v medsebojni ljubezni in tako postali sposobni za srečo skupnega življenja narediti ta odločilen korak v zakonski stan. Mladi, naj vas vsemogočni in dobri Bog razsvetljuje in vodi k obljubi in zvestobi popolne medsebojne ljubezni!</w:t>
      </w:r>
    </w:p>
    <w:p w:rsid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Za sklenitev zakramenta sv. zakona je potrebno predhodno obiskati tečaj za zaročence, ki redno poteka v Mariboru pri frančiškanih, v Celju pri sv. Jožefu in še kje. Vsako leto pa je na začetku postnega časa v okviru dekanije Dravograd – Mežiška dolina tečaj priprave na zakon tudi v Mežici /letos 3., 4. in 5. marca/ in v Dravogradu /17., 18. in 19.3./ zvečer od 19.00 do 20.30.</w:t>
      </w:r>
    </w:p>
    <w:p w:rsidR="002D5AC9" w:rsidRDefault="002D5AC9" w:rsidP="00B5651F">
      <w:pPr>
        <w:jc w:val="both"/>
        <w:rPr>
          <w:rFonts w:ascii="Times New Roman" w:hAnsi="Times New Roman"/>
          <w:sz w:val="28"/>
          <w:szCs w:val="23"/>
          <w:lang w:val="sl-SI"/>
        </w:rPr>
      </w:pPr>
    </w:p>
    <w:p w:rsidR="002D5AC9" w:rsidRDefault="002D5AC9" w:rsidP="00B5651F">
      <w:pPr>
        <w:jc w:val="both"/>
        <w:rPr>
          <w:rFonts w:ascii="Times New Roman" w:hAnsi="Times New Roman"/>
          <w:sz w:val="28"/>
          <w:szCs w:val="23"/>
          <w:lang w:val="sl-SI"/>
        </w:rPr>
      </w:pPr>
    </w:p>
    <w:p w:rsidR="00B5651F" w:rsidRPr="00AD326D" w:rsidRDefault="00B5651F" w:rsidP="00B5651F">
      <w:pPr>
        <w:jc w:val="both"/>
        <w:rPr>
          <w:rFonts w:ascii="Times New Roman" w:hAnsi="Times New Roman"/>
          <w:sz w:val="36"/>
          <w:szCs w:val="23"/>
          <w:lang w:val="sl-SI"/>
        </w:rPr>
      </w:pPr>
      <w:r w:rsidRPr="00AD326D">
        <w:rPr>
          <w:rFonts w:ascii="Times New Roman" w:hAnsi="Times New Roman"/>
          <w:b/>
          <w:sz w:val="28"/>
          <w:szCs w:val="23"/>
          <w:lang w:val="sl-SI"/>
        </w:rPr>
        <w:lastRenderedPageBreak/>
        <w:t>OSTARELI</w:t>
      </w:r>
    </w:p>
    <w:p w:rsidR="00B5651F" w:rsidRPr="00AD326D" w:rsidRDefault="00B5651F" w:rsidP="00B5651F">
      <w:pPr>
        <w:jc w:val="both"/>
        <w:rPr>
          <w:rFonts w:ascii="Times New Roman" w:hAnsi="Times New Roman"/>
          <w:b/>
          <w:sz w:val="28"/>
          <w:szCs w:val="23"/>
          <w:lang w:val="sl-SI"/>
        </w:rPr>
      </w:pP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 xml:space="preserve">Vsak prvi petek v mesecu obiščem samo 2 ostarela v naši župniji. Prosim vas, da domači, prijatelji ali znanci poskrbite za duhovno oskrbo še drugih, ki zaradi bolezni ali starosti ne morejo več v cerkev k sv. bogoslužju. Njihov naslov sporočite ali osebno, ali po telefonu ali po e-pošti. Zelo so hvaležni tudi ostareli v Domu starostnikov na Prevaljah, kjer obhajamo sv. mašo še posebej vsak torek ob 19. uri v domski kapeli. Vsak večer ob 19.00 pa v tej kapeli mašuje prevaljski upokojeni župnik g. Gabrijel </w:t>
      </w:r>
      <w:proofErr w:type="spellStart"/>
      <w:r w:rsidRPr="00AD326D">
        <w:rPr>
          <w:rFonts w:ascii="Times New Roman" w:hAnsi="Times New Roman"/>
          <w:sz w:val="28"/>
          <w:szCs w:val="23"/>
          <w:lang w:val="sl-SI"/>
        </w:rPr>
        <w:t>Cizl</w:t>
      </w:r>
      <w:proofErr w:type="spellEnd"/>
      <w:r w:rsidRPr="00AD326D">
        <w:rPr>
          <w:rFonts w:ascii="Times New Roman" w:hAnsi="Times New Roman"/>
          <w:sz w:val="28"/>
          <w:szCs w:val="23"/>
          <w:lang w:val="sl-SI"/>
        </w:rPr>
        <w:t>. Tudi pri njem lahko naročite sv. mašo in se je v Domu tudi udeležite.</w:t>
      </w:r>
    </w:p>
    <w:p w:rsidR="00B5651F" w:rsidRPr="00AD326D" w:rsidRDefault="00B5651F" w:rsidP="00B5651F">
      <w:pPr>
        <w:jc w:val="both"/>
        <w:rPr>
          <w:rFonts w:ascii="Times New Roman" w:hAnsi="Times New Roman"/>
          <w:sz w:val="28"/>
          <w:szCs w:val="23"/>
          <w:lang w:val="sl-SI"/>
        </w:rPr>
      </w:pPr>
    </w:p>
    <w:p w:rsidR="00B5651F" w:rsidRPr="00AD326D" w:rsidRDefault="00B5651F" w:rsidP="00B5651F">
      <w:pPr>
        <w:jc w:val="both"/>
        <w:rPr>
          <w:rFonts w:ascii="Times New Roman" w:hAnsi="Times New Roman"/>
          <w:b/>
          <w:sz w:val="28"/>
          <w:szCs w:val="23"/>
          <w:lang w:val="sl-SI"/>
        </w:rPr>
      </w:pPr>
      <w:r w:rsidRPr="00AD326D">
        <w:rPr>
          <w:rFonts w:ascii="Times New Roman" w:hAnsi="Times New Roman"/>
          <w:b/>
          <w:sz w:val="28"/>
          <w:szCs w:val="23"/>
          <w:lang w:val="sl-SI"/>
        </w:rPr>
        <w:t>SV. BOGOSLUŽJE</w:t>
      </w:r>
    </w:p>
    <w:p w:rsidR="00B5651F" w:rsidRPr="00AD326D" w:rsidRDefault="00B5651F" w:rsidP="00B5651F">
      <w:pPr>
        <w:jc w:val="both"/>
        <w:rPr>
          <w:rFonts w:ascii="Times New Roman" w:hAnsi="Times New Roman"/>
          <w:b/>
          <w:sz w:val="28"/>
          <w:szCs w:val="23"/>
          <w:lang w:val="sl-SI"/>
        </w:rPr>
      </w:pP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 xml:space="preserve">Sv. maša je vir in višek sv. bogoslužja. Blaženi Lojze Grozde je zapisal, da je »sonce mojega življenja«. Ob navadnih nedeljah se sv. maše udeleži slabih 7% </w:t>
      </w:r>
      <w:proofErr w:type="spellStart"/>
      <w:r w:rsidRPr="00AD326D">
        <w:rPr>
          <w:rFonts w:ascii="Times New Roman" w:hAnsi="Times New Roman"/>
          <w:sz w:val="28"/>
          <w:szCs w:val="23"/>
          <w:lang w:val="sl-SI"/>
        </w:rPr>
        <w:t>prevaljčanov</w:t>
      </w:r>
      <w:proofErr w:type="spellEnd"/>
      <w:r w:rsidRPr="00AD326D">
        <w:rPr>
          <w:rFonts w:ascii="Times New Roman" w:hAnsi="Times New Roman"/>
          <w:sz w:val="28"/>
          <w:szCs w:val="23"/>
          <w:lang w:val="sl-SI"/>
        </w:rPr>
        <w:t>. Hvaležni moramo biti vsem, ki sv. bogoslužje pomagajo oblikovati s petjem, igranjem, ministriranjem, branjem Božje besede, molitvijo rožnega venca in še… Najpopolneje sodelujemo pri sv. maši takrat, ko prejmemo tudi sv. obhajilo. Prejemajmo ga z vero in ljubeznijo. To nam omogoča tudi prejem zakramenta sv. spovedi. Priložnost imate pred sv. mašo. Med sv. bogoslužjem minulega leta je bilo razdeljenih 29.000 obhajil.</w:t>
      </w: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 xml:space="preserve">V letošnjem letu bodo otroci 8. in 9. razreda verouka prejeli zakrament sv. birme v soboto, 20. maja, ob 10.00; slovesnost prvega sv. obhajila pa bo v nedeljo, 28. maja, med </w:t>
      </w:r>
      <w:proofErr w:type="spellStart"/>
      <w:r w:rsidRPr="00AD326D">
        <w:rPr>
          <w:rFonts w:ascii="Times New Roman" w:hAnsi="Times New Roman"/>
          <w:sz w:val="28"/>
          <w:szCs w:val="23"/>
          <w:lang w:val="sl-SI"/>
        </w:rPr>
        <w:t>poldeseto</w:t>
      </w:r>
      <w:proofErr w:type="spellEnd"/>
      <w:r w:rsidRPr="00AD326D">
        <w:rPr>
          <w:rFonts w:ascii="Times New Roman" w:hAnsi="Times New Roman"/>
          <w:sz w:val="28"/>
          <w:szCs w:val="23"/>
          <w:lang w:val="sl-SI"/>
        </w:rPr>
        <w:t xml:space="preserve"> sv. mašo.</w:t>
      </w:r>
    </w:p>
    <w:p w:rsidR="00B5651F" w:rsidRPr="00AD326D" w:rsidRDefault="00B5651F" w:rsidP="00B5651F">
      <w:pPr>
        <w:jc w:val="both"/>
        <w:rPr>
          <w:rFonts w:ascii="Times New Roman" w:hAnsi="Times New Roman"/>
          <w:sz w:val="28"/>
          <w:szCs w:val="23"/>
          <w:lang w:val="sl-SI"/>
        </w:rPr>
      </w:pPr>
    </w:p>
    <w:p w:rsidR="00B5651F" w:rsidRPr="00AD326D" w:rsidRDefault="00B5651F" w:rsidP="00B5651F">
      <w:pPr>
        <w:jc w:val="both"/>
        <w:rPr>
          <w:rFonts w:ascii="Times New Roman" w:hAnsi="Times New Roman"/>
          <w:b/>
          <w:sz w:val="28"/>
          <w:szCs w:val="23"/>
          <w:lang w:val="sl-SI"/>
        </w:rPr>
      </w:pPr>
      <w:r w:rsidRPr="00AD326D">
        <w:rPr>
          <w:rFonts w:ascii="Times New Roman" w:hAnsi="Times New Roman"/>
          <w:b/>
          <w:sz w:val="28"/>
          <w:szCs w:val="23"/>
          <w:lang w:val="sl-SI"/>
        </w:rPr>
        <w:t>POGREBI</w:t>
      </w:r>
    </w:p>
    <w:p w:rsidR="00B5651F" w:rsidRPr="00AD326D" w:rsidRDefault="00B5651F" w:rsidP="00B5651F">
      <w:pPr>
        <w:jc w:val="both"/>
        <w:rPr>
          <w:rFonts w:ascii="Times New Roman" w:hAnsi="Times New Roman"/>
          <w:b/>
          <w:sz w:val="28"/>
          <w:szCs w:val="23"/>
          <w:lang w:val="sl-SI"/>
        </w:rPr>
      </w:pP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Pokopališče, ki mu pomenljivo pravimo tudi »božja njiva«, nas spominja najprej na človekovo minljivost, hkrati pa tudi, ker je njiva, na naše vstajenje in večno življenje. Požívimo v sebi pripravljenost udeležiti se pogreba prijateljev in znancev. Pogreb naj bi bil redno s sv. mašo, ki je najpomembnejši del pogreba in ne, da duhovnik »tam nekaj le poškropi«. Dan pred pogrebom imate še posebej svojci pred večerno sv. mašo priložnost za sv. spoved, da lahko pri pogrebni sv. maši pristopite tudi k sv. obhajilu. Sv. obhajilo sámo po sebi ne spada k pogrebu, temveč le, če smo nanj duhovno pripravljeni, kar pomeni, da smo v bližnji preteklosti opravili sv. spoved, oziroma, da nismo v stanju greha. V neki župniji je pri pogrebni sv. maši gospa iz kroga ožjih svojcev pred obhajilom povzdignila glas in vse povabila k sv. obhajilu rekoč: »Pridite, kar vsi pridite, saj smo vse plačali«. Z božjimi rečmi se tako ne ravna!</w:t>
      </w: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V minulem letu je v naši župniji bilo 54 cerkvenih pogrebov. Tudi tokrat so po spolu zmagale ženske, saj jih je umrlo 34, moških pa 20.</w:t>
      </w:r>
    </w:p>
    <w:p w:rsidR="00B5651F" w:rsidRPr="00AD326D" w:rsidRDefault="00B5651F">
      <w:pPr>
        <w:rPr>
          <w:sz w:val="32"/>
        </w:rPr>
      </w:pPr>
    </w:p>
    <w:p w:rsidR="00B5651F" w:rsidRDefault="00B5651F"/>
    <w:p w:rsidR="00B5651F" w:rsidRDefault="00B5651F"/>
    <w:p w:rsidR="00B5651F" w:rsidRDefault="00B5651F"/>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Ob prijavi pogreba v župnijski pisarni svojci dobite poseben obrazec, kamor vas domači umrlega-e čitljivo vpišejo v primeru, da za pokojnega-o darujete sv. mašo, dar zanjo pa oddate v priloženo kuverto. Oboje se nahaja v neposredni bližini žalne knjige. Pred začetkom pogreba pa naj svojci seznam darovanih sv. maš z darovi izročijo duhovniku, ki bo vodil pogreb, saj je primerno, da svojci pokojnega-e izvejo, kdo je njim ljubemu rajnemu-i zagotovil molitev za njegov večni pokoj. V župnijskih oznanilih – Nedeljskem pismu – je ob darovanih sv. mašah ob pogrebu vedno omenjen tudi darovalec-</w:t>
      </w:r>
      <w:proofErr w:type="spellStart"/>
      <w:r w:rsidRPr="00AD326D">
        <w:rPr>
          <w:rFonts w:ascii="Times New Roman" w:hAnsi="Times New Roman"/>
          <w:sz w:val="28"/>
          <w:szCs w:val="23"/>
          <w:lang w:val="sl-SI"/>
        </w:rPr>
        <w:t>ka</w:t>
      </w:r>
      <w:proofErr w:type="spellEnd"/>
      <w:r w:rsidRPr="00AD326D">
        <w:rPr>
          <w:rFonts w:ascii="Times New Roman" w:hAnsi="Times New Roman"/>
          <w:sz w:val="28"/>
          <w:szCs w:val="23"/>
          <w:lang w:val="sl-SI"/>
        </w:rPr>
        <w:t xml:space="preserve"> z namenom, da se ob ožjih svojcih ali prijateljih te sv. maše darovalec-</w:t>
      </w:r>
      <w:proofErr w:type="spellStart"/>
      <w:r w:rsidRPr="00AD326D">
        <w:rPr>
          <w:rFonts w:ascii="Times New Roman" w:hAnsi="Times New Roman"/>
          <w:sz w:val="28"/>
          <w:szCs w:val="23"/>
          <w:lang w:val="sl-SI"/>
        </w:rPr>
        <w:t>ka</w:t>
      </w:r>
      <w:proofErr w:type="spellEnd"/>
      <w:r w:rsidRPr="00AD326D">
        <w:rPr>
          <w:rFonts w:ascii="Times New Roman" w:hAnsi="Times New Roman"/>
          <w:sz w:val="28"/>
          <w:szCs w:val="23"/>
          <w:lang w:val="sl-SI"/>
        </w:rPr>
        <w:t xml:space="preserve"> tudi udeleži. Ohranjajte posvečeno navado, da se ob osmini pogreba </w:t>
      </w:r>
      <w:proofErr w:type="spellStart"/>
      <w:r w:rsidRPr="00AD326D">
        <w:rPr>
          <w:rFonts w:ascii="Times New Roman" w:hAnsi="Times New Roman"/>
          <w:sz w:val="28"/>
          <w:szCs w:val="23"/>
          <w:lang w:val="sl-SI"/>
        </w:rPr>
        <w:t>osminske</w:t>
      </w:r>
      <w:proofErr w:type="spellEnd"/>
      <w:r w:rsidRPr="00AD326D">
        <w:rPr>
          <w:rFonts w:ascii="Times New Roman" w:hAnsi="Times New Roman"/>
          <w:sz w:val="28"/>
          <w:szCs w:val="23"/>
          <w:lang w:val="sl-SI"/>
        </w:rPr>
        <w:t xml:space="preserve"> sv. maše udeležite v večjem številu. </w:t>
      </w:r>
    </w:p>
    <w:p w:rsidR="00B5651F" w:rsidRPr="00AD326D" w:rsidRDefault="00B5651F" w:rsidP="00B5651F">
      <w:pPr>
        <w:jc w:val="both"/>
        <w:rPr>
          <w:rFonts w:ascii="Times New Roman" w:hAnsi="Times New Roman"/>
          <w:sz w:val="28"/>
          <w:szCs w:val="23"/>
          <w:lang w:val="sl-SI"/>
        </w:rPr>
      </w:pPr>
    </w:p>
    <w:p w:rsidR="00B5651F" w:rsidRPr="00AD326D" w:rsidRDefault="00B5651F" w:rsidP="00B5651F">
      <w:pPr>
        <w:jc w:val="both"/>
        <w:rPr>
          <w:rFonts w:ascii="Times New Roman" w:hAnsi="Times New Roman"/>
          <w:b/>
          <w:sz w:val="28"/>
          <w:szCs w:val="23"/>
          <w:lang w:val="sl-SI"/>
        </w:rPr>
      </w:pPr>
      <w:r w:rsidRPr="00AD326D">
        <w:rPr>
          <w:rFonts w:ascii="Times New Roman" w:hAnsi="Times New Roman"/>
          <w:b/>
          <w:sz w:val="28"/>
          <w:szCs w:val="23"/>
          <w:lang w:val="sl-SI"/>
        </w:rPr>
        <w:t>PASTORALNE AKTIVNOSTI</w:t>
      </w:r>
    </w:p>
    <w:p w:rsidR="00B5651F" w:rsidRPr="00AD326D" w:rsidRDefault="00B5651F" w:rsidP="00B5651F">
      <w:pPr>
        <w:jc w:val="both"/>
        <w:rPr>
          <w:rFonts w:ascii="Times New Roman" w:hAnsi="Times New Roman"/>
          <w:b/>
          <w:sz w:val="28"/>
          <w:szCs w:val="23"/>
          <w:lang w:val="sl-SI"/>
        </w:rPr>
      </w:pP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Pod tem naslovom so mišljene dejavnosti posameznih skupin v župniji.</w:t>
      </w:r>
    </w:p>
    <w:p w:rsidR="00B5651F" w:rsidRPr="00AD326D" w:rsidRDefault="00B5651F" w:rsidP="00B5651F">
      <w:pPr>
        <w:jc w:val="both"/>
        <w:rPr>
          <w:rFonts w:ascii="Times New Roman" w:hAnsi="Times New Roman"/>
          <w:sz w:val="28"/>
          <w:szCs w:val="23"/>
          <w:lang w:val="sl-SI"/>
        </w:rPr>
      </w:pPr>
    </w:p>
    <w:p w:rsidR="00B34457"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Velikega pomena za duhovni utrip župnij</w:t>
      </w:r>
      <w:r w:rsidR="0056775C">
        <w:rPr>
          <w:rFonts w:ascii="Times New Roman" w:hAnsi="Times New Roman"/>
          <w:sz w:val="28"/>
          <w:szCs w:val="23"/>
          <w:lang w:val="sl-SI"/>
        </w:rPr>
        <w:t xml:space="preserve">e je </w:t>
      </w:r>
      <w:proofErr w:type="spellStart"/>
      <w:r w:rsidR="0056775C">
        <w:rPr>
          <w:rFonts w:ascii="Times New Roman" w:hAnsi="Times New Roman"/>
          <w:sz w:val="28"/>
          <w:szCs w:val="23"/>
          <w:lang w:val="sl-SI"/>
        </w:rPr>
        <w:t>kateheza</w:t>
      </w:r>
      <w:proofErr w:type="spellEnd"/>
      <w:r w:rsidR="0056775C">
        <w:rPr>
          <w:rFonts w:ascii="Times New Roman" w:hAnsi="Times New Roman"/>
          <w:sz w:val="28"/>
          <w:szCs w:val="23"/>
          <w:lang w:val="sl-SI"/>
        </w:rPr>
        <w:t>. Verouk obiskuje 264</w:t>
      </w:r>
      <w:r w:rsidRPr="00AD326D">
        <w:rPr>
          <w:rFonts w:ascii="Times New Roman" w:hAnsi="Times New Roman"/>
          <w:sz w:val="28"/>
          <w:szCs w:val="23"/>
          <w:lang w:val="sl-SI"/>
        </w:rPr>
        <w:t xml:space="preserve"> otrok, kateheti pa smo: ga. Alja </w:t>
      </w:r>
      <w:proofErr w:type="spellStart"/>
      <w:r w:rsidRPr="00AD326D">
        <w:rPr>
          <w:rFonts w:ascii="Times New Roman" w:hAnsi="Times New Roman"/>
          <w:sz w:val="28"/>
          <w:szCs w:val="23"/>
          <w:lang w:val="sl-SI"/>
        </w:rPr>
        <w:t>Lodrant</w:t>
      </w:r>
      <w:proofErr w:type="spellEnd"/>
      <w:r w:rsidRPr="00AD326D">
        <w:rPr>
          <w:rFonts w:ascii="Times New Roman" w:hAnsi="Times New Roman"/>
          <w:sz w:val="28"/>
          <w:szCs w:val="23"/>
          <w:lang w:val="sl-SI"/>
        </w:rPr>
        <w:t xml:space="preserve">, ga. Anja </w:t>
      </w:r>
      <w:proofErr w:type="spellStart"/>
      <w:r w:rsidRPr="00AD326D">
        <w:rPr>
          <w:rFonts w:ascii="Times New Roman" w:hAnsi="Times New Roman"/>
          <w:sz w:val="28"/>
          <w:szCs w:val="23"/>
          <w:lang w:val="sl-SI"/>
        </w:rPr>
        <w:t>Podojstršek</w:t>
      </w:r>
      <w:proofErr w:type="spellEnd"/>
      <w:r w:rsidRPr="00AD326D">
        <w:rPr>
          <w:rFonts w:ascii="Times New Roman" w:hAnsi="Times New Roman"/>
          <w:sz w:val="28"/>
          <w:szCs w:val="23"/>
          <w:lang w:val="sl-SI"/>
        </w:rPr>
        <w:t xml:space="preserve">, ga. Milena </w:t>
      </w:r>
      <w:proofErr w:type="spellStart"/>
      <w:r w:rsidRPr="00AD326D">
        <w:rPr>
          <w:rFonts w:ascii="Times New Roman" w:hAnsi="Times New Roman"/>
          <w:sz w:val="28"/>
          <w:szCs w:val="23"/>
          <w:lang w:val="sl-SI"/>
        </w:rPr>
        <w:t>Verhnjak</w:t>
      </w:r>
      <w:proofErr w:type="spellEnd"/>
      <w:r w:rsidRPr="00AD326D">
        <w:rPr>
          <w:rFonts w:ascii="Times New Roman" w:hAnsi="Times New Roman"/>
          <w:sz w:val="28"/>
          <w:szCs w:val="23"/>
          <w:lang w:val="sl-SI"/>
        </w:rPr>
        <w:t>, Zlatko Gričnik, g. Janko Potočnik, g</w:t>
      </w:r>
      <w:r w:rsidR="00FB6B09">
        <w:rPr>
          <w:rFonts w:ascii="Times New Roman" w:hAnsi="Times New Roman"/>
          <w:sz w:val="28"/>
          <w:szCs w:val="23"/>
          <w:lang w:val="sl-SI"/>
        </w:rPr>
        <w:t>. Miha Rebolj. Verouk obiskuje 264</w:t>
      </w:r>
    </w:p>
    <w:p w:rsidR="00B34457" w:rsidRDefault="00B34457" w:rsidP="00B5651F">
      <w:pPr>
        <w:jc w:val="both"/>
        <w:rPr>
          <w:rFonts w:ascii="Times New Roman" w:hAnsi="Times New Roman"/>
          <w:sz w:val="28"/>
          <w:szCs w:val="23"/>
          <w:lang w:val="sl-SI"/>
        </w:rPr>
      </w:pPr>
    </w:p>
    <w:p w:rsidR="00B5651F" w:rsidRPr="00AD326D" w:rsidRDefault="00B5651F" w:rsidP="00B5651F">
      <w:pPr>
        <w:jc w:val="both"/>
        <w:rPr>
          <w:rFonts w:ascii="Times New Roman" w:hAnsi="Times New Roman"/>
          <w:sz w:val="28"/>
          <w:szCs w:val="23"/>
          <w:lang w:val="sl-SI"/>
        </w:rPr>
      </w:pPr>
      <w:bookmarkStart w:id="0" w:name="_GoBack"/>
      <w:bookmarkEnd w:id="0"/>
      <w:r w:rsidRPr="00AD326D">
        <w:rPr>
          <w:rFonts w:ascii="Times New Roman" w:hAnsi="Times New Roman"/>
          <w:sz w:val="28"/>
          <w:szCs w:val="23"/>
          <w:lang w:val="sl-SI"/>
        </w:rPr>
        <w:t xml:space="preserve"> otrok.</w:t>
      </w: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 xml:space="preserve"> </w:t>
      </w: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 xml:space="preserve">Božje ljudstvo vedno veliko pričakuje od pevskega zbora, ki lahko veliko doprinese k prazničnosti sv. bogoslužja. Trenutno imamo v župniji samo en zbor, ki ga z veliko požrtvovalnostjo vodi g. Jožko Kert, za orglami pa skoraj redno ga. Renata </w:t>
      </w:r>
      <w:proofErr w:type="spellStart"/>
      <w:r w:rsidRPr="00AD326D">
        <w:rPr>
          <w:rFonts w:ascii="Times New Roman" w:hAnsi="Times New Roman"/>
          <w:sz w:val="28"/>
          <w:szCs w:val="23"/>
          <w:lang w:val="sl-SI"/>
        </w:rPr>
        <w:t>Mirkac</w:t>
      </w:r>
      <w:proofErr w:type="spellEnd"/>
      <w:r w:rsidRPr="00AD326D">
        <w:rPr>
          <w:rFonts w:ascii="Times New Roman" w:hAnsi="Times New Roman"/>
          <w:sz w:val="28"/>
          <w:szCs w:val="23"/>
          <w:lang w:val="sl-SI"/>
        </w:rPr>
        <w:t>. Za zborovsko in naše polnejše zadovoljstvo se pričakuje tudi večja odzivnost župljanov in pridružitev novih članov s strani božjega ljudstva. Tu zapisujem svojo že kar zaskrbljujočo prošnjo tistim v župniji, ki jim je Bog podaril dar posluha in glasu, da se pridružijo glasovom kraljice glasbil – to je našim tako lepo zvenečim orglam in požrtvovalnim pevcem na koru.</w:t>
      </w: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 xml:space="preserve">Nekoliko nam je že uspelo v bogoslužje vključiti tudi otroke na njim bolj ustrezen način. Lepa hvala vsem, ki s pevsko vajo poskrbite vsako 1. in 3. nedeljo v mesecu, da se lahko otroci bolj duhovno izrazijo in hkrati obogatijo. Brez podpore staršev tega ne bi bilo, pa tudi še kakšnega potrebnega koraka v to smer ne bo.  Zato velja povabilo staršem in otrokom: Pridite! Čakamo vas! Veseli smo vas! Ko ste navzoči, je naše upanje v lep jutri močnejše! </w:t>
      </w:r>
    </w:p>
    <w:p w:rsidR="00B5651F" w:rsidRPr="00AD326D" w:rsidRDefault="00B5651F" w:rsidP="00B5651F">
      <w:pPr>
        <w:jc w:val="both"/>
        <w:rPr>
          <w:rFonts w:ascii="Times New Roman" w:hAnsi="Times New Roman"/>
          <w:sz w:val="28"/>
          <w:szCs w:val="23"/>
          <w:lang w:val="sl-SI"/>
        </w:rPr>
      </w:pPr>
    </w:p>
    <w:p w:rsidR="00B5651F" w:rsidRPr="00AD326D" w:rsidRDefault="00B5651F" w:rsidP="00B5651F">
      <w:pPr>
        <w:jc w:val="both"/>
        <w:rPr>
          <w:rFonts w:ascii="Times New Roman" w:hAnsi="Times New Roman"/>
          <w:sz w:val="28"/>
          <w:szCs w:val="23"/>
          <w:lang w:val="sl-SI"/>
        </w:rPr>
      </w:pPr>
      <w:r w:rsidRPr="00AD326D">
        <w:rPr>
          <w:rFonts w:ascii="Times New Roman" w:hAnsi="Times New Roman"/>
          <w:sz w:val="28"/>
          <w:szCs w:val="23"/>
          <w:lang w:val="sl-SI"/>
        </w:rPr>
        <w:t>Prevaljsko Karitas, ki šteje okrog 25 članov in je po svoji dejavnosti prepoznavna, vodi ga. Rezka Vivod. Razmere, v kakršnih živimo, bi ne pustile počivati tudi še tako številnim novim članom. Aktivnosti Karitasa so bile obelodanjene na nedeljo Karitas pri vseh sv. mašah, njihovem glasilu in v lokalnem časopisju.</w:t>
      </w:r>
    </w:p>
    <w:p w:rsidR="00B5651F" w:rsidRPr="00AD326D" w:rsidRDefault="00B5651F" w:rsidP="00B5651F">
      <w:pPr>
        <w:jc w:val="both"/>
        <w:rPr>
          <w:rFonts w:ascii="Times New Roman" w:hAnsi="Times New Roman"/>
          <w:sz w:val="28"/>
          <w:szCs w:val="23"/>
          <w:lang w:val="sl-SI"/>
        </w:rPr>
      </w:pPr>
    </w:p>
    <w:p w:rsidR="00B5651F" w:rsidRPr="0053616F" w:rsidRDefault="00B5651F" w:rsidP="00E744A1">
      <w:pPr>
        <w:jc w:val="both"/>
        <w:rPr>
          <w:rFonts w:ascii="Times New Roman" w:hAnsi="Times New Roman"/>
          <w:sz w:val="28"/>
          <w:szCs w:val="28"/>
          <w:lang w:val="sl-SI"/>
        </w:rPr>
      </w:pPr>
      <w:r w:rsidRPr="0053616F">
        <w:rPr>
          <w:rFonts w:ascii="Times New Roman" w:hAnsi="Times New Roman"/>
          <w:sz w:val="28"/>
          <w:szCs w:val="28"/>
          <w:lang w:val="sl-SI"/>
        </w:rPr>
        <w:t>Za normalno funkcioniranje župnije</w:t>
      </w:r>
      <w:r w:rsidR="00E744A1" w:rsidRPr="0053616F">
        <w:rPr>
          <w:rFonts w:ascii="Times New Roman" w:hAnsi="Times New Roman"/>
          <w:sz w:val="28"/>
          <w:szCs w:val="28"/>
          <w:lang w:val="sl-SI"/>
        </w:rPr>
        <w:t xml:space="preserve"> organizirano poskrbijo s svojo </w:t>
      </w:r>
      <w:r w:rsidRPr="0053616F">
        <w:rPr>
          <w:rFonts w:ascii="Times New Roman" w:hAnsi="Times New Roman"/>
          <w:sz w:val="28"/>
          <w:szCs w:val="28"/>
          <w:lang w:val="sl-SI"/>
        </w:rPr>
        <w:t>požrtvovalnostjo tudi čistilke-ci župnijskih prostorov – cerkve in veroučnih. prostorov. Ti velikodušni župljani potrebujejo novih sodelavcev. Urejenost prostorov je tudi eno od znamenj urejenosti župnije.</w:t>
      </w:r>
    </w:p>
    <w:p w:rsidR="00B5651F" w:rsidRPr="0053616F" w:rsidRDefault="00B5651F" w:rsidP="00B5651F">
      <w:pPr>
        <w:jc w:val="both"/>
        <w:rPr>
          <w:rFonts w:ascii="Times New Roman" w:hAnsi="Times New Roman"/>
          <w:sz w:val="28"/>
          <w:szCs w:val="28"/>
          <w:lang w:val="sl-SI"/>
        </w:rPr>
      </w:pPr>
    </w:p>
    <w:p w:rsidR="0053616F" w:rsidRPr="0053616F" w:rsidRDefault="0053616F" w:rsidP="00B5651F">
      <w:pPr>
        <w:jc w:val="both"/>
        <w:rPr>
          <w:rFonts w:ascii="Times New Roman" w:hAnsi="Times New Roman"/>
          <w:sz w:val="28"/>
          <w:szCs w:val="28"/>
          <w:lang w:val="sl-SI"/>
        </w:rPr>
      </w:pPr>
    </w:p>
    <w:p w:rsidR="00B5651F" w:rsidRPr="0053616F" w:rsidRDefault="00B5651F" w:rsidP="00B5651F">
      <w:pPr>
        <w:jc w:val="both"/>
        <w:rPr>
          <w:rFonts w:ascii="Times New Roman" w:hAnsi="Times New Roman"/>
          <w:b/>
          <w:sz w:val="28"/>
          <w:szCs w:val="28"/>
          <w:lang w:val="sl-SI"/>
        </w:rPr>
      </w:pPr>
      <w:r w:rsidRPr="0053616F">
        <w:rPr>
          <w:rFonts w:ascii="Times New Roman" w:hAnsi="Times New Roman"/>
          <w:b/>
          <w:sz w:val="28"/>
          <w:szCs w:val="28"/>
          <w:lang w:val="sl-SI"/>
        </w:rPr>
        <w:t>GOSPODARSKE ZADEVE</w:t>
      </w:r>
    </w:p>
    <w:p w:rsidR="00B5651F" w:rsidRPr="0053616F" w:rsidRDefault="00B5651F" w:rsidP="00B5651F">
      <w:pPr>
        <w:jc w:val="both"/>
        <w:rPr>
          <w:rFonts w:ascii="Times New Roman" w:hAnsi="Times New Roman"/>
          <w:b/>
          <w:sz w:val="28"/>
          <w:szCs w:val="28"/>
          <w:lang w:val="sl-SI"/>
        </w:rPr>
      </w:pPr>
    </w:p>
    <w:p w:rsidR="00B5651F" w:rsidRPr="0053616F" w:rsidRDefault="00B5651F" w:rsidP="00B5651F">
      <w:pPr>
        <w:jc w:val="both"/>
        <w:rPr>
          <w:rFonts w:ascii="Times New Roman" w:hAnsi="Times New Roman"/>
          <w:sz w:val="28"/>
          <w:szCs w:val="28"/>
          <w:lang w:val="sl-SI"/>
        </w:rPr>
      </w:pPr>
      <w:r w:rsidRPr="0053616F">
        <w:rPr>
          <w:rFonts w:ascii="Times New Roman" w:hAnsi="Times New Roman"/>
          <w:sz w:val="28"/>
          <w:szCs w:val="28"/>
          <w:lang w:val="sl-SI"/>
        </w:rPr>
        <w:t>Med gospodarske zadeve župnije spada upravljanje s cerkvenim denarjem in ostalim premoženjem.</w:t>
      </w:r>
      <w:r w:rsidR="0053616F">
        <w:rPr>
          <w:rFonts w:ascii="Times New Roman" w:hAnsi="Times New Roman"/>
          <w:sz w:val="28"/>
          <w:szCs w:val="28"/>
          <w:lang w:val="sl-SI"/>
        </w:rPr>
        <w:t xml:space="preserve"> </w:t>
      </w:r>
      <w:r w:rsidRPr="0053616F">
        <w:rPr>
          <w:rFonts w:ascii="Times New Roman" w:hAnsi="Times New Roman"/>
          <w:sz w:val="28"/>
          <w:szCs w:val="28"/>
          <w:lang w:val="sl-SI"/>
        </w:rPr>
        <w:t>Župnik je po cerkvenem pravu dolžan odgovorno upravljati s cerkvenim premoženjem. Njegovega je v župniji toliko, kot je od vsakega farana. Zavezuje ga pa celostna odgovornost pred Bogom, nadškofijo in župljani za finančno in gospodarsko poslovanje župnij</w:t>
      </w:r>
      <w:r w:rsidR="0056775C">
        <w:rPr>
          <w:rFonts w:ascii="Times New Roman" w:hAnsi="Times New Roman"/>
          <w:sz w:val="28"/>
          <w:szCs w:val="28"/>
          <w:lang w:val="sl-SI"/>
        </w:rPr>
        <w:t>e.</w:t>
      </w:r>
      <w:r w:rsidRPr="0053616F">
        <w:rPr>
          <w:rFonts w:ascii="Times New Roman" w:hAnsi="Times New Roman"/>
          <w:sz w:val="28"/>
          <w:szCs w:val="28"/>
          <w:lang w:val="sl-SI"/>
        </w:rPr>
        <w:t xml:space="preserve"> V naši župniji se to nanaša na vzdrževanje stav</w:t>
      </w:r>
      <w:r w:rsidR="0056775C">
        <w:rPr>
          <w:rFonts w:ascii="Times New Roman" w:hAnsi="Times New Roman"/>
          <w:sz w:val="28"/>
          <w:szCs w:val="28"/>
          <w:lang w:val="sl-SI"/>
        </w:rPr>
        <w:t>b, cerkveni denar in najemnine</w:t>
      </w:r>
      <w:r w:rsidRPr="0053616F">
        <w:rPr>
          <w:rFonts w:ascii="Times New Roman" w:hAnsi="Times New Roman"/>
          <w:sz w:val="28"/>
          <w:szCs w:val="28"/>
          <w:lang w:val="sl-SI"/>
        </w:rPr>
        <w:t xml:space="preserve"> za z</w:t>
      </w:r>
      <w:r w:rsidR="0056775C">
        <w:rPr>
          <w:rFonts w:ascii="Times New Roman" w:hAnsi="Times New Roman"/>
          <w:sz w:val="28"/>
          <w:szCs w:val="28"/>
          <w:lang w:val="sl-SI"/>
        </w:rPr>
        <w:t>emljišča. Od dohodka slednjih župnija plačuje tudi dohodnino</w:t>
      </w:r>
      <w:r w:rsidRPr="0053616F">
        <w:rPr>
          <w:rFonts w:ascii="Times New Roman" w:hAnsi="Times New Roman"/>
          <w:sz w:val="28"/>
          <w:szCs w:val="28"/>
          <w:lang w:val="sl-SI"/>
        </w:rPr>
        <w:t>. Za večjo in</w:t>
      </w:r>
      <w:r w:rsidR="0056775C">
        <w:rPr>
          <w:rFonts w:ascii="Times New Roman" w:hAnsi="Times New Roman"/>
          <w:sz w:val="28"/>
          <w:szCs w:val="28"/>
          <w:lang w:val="sl-SI"/>
        </w:rPr>
        <w:t xml:space="preserve">vesticijo župnik potrebuje </w:t>
      </w:r>
      <w:r w:rsidRPr="0053616F">
        <w:rPr>
          <w:rFonts w:ascii="Times New Roman" w:hAnsi="Times New Roman"/>
          <w:sz w:val="28"/>
          <w:szCs w:val="28"/>
          <w:lang w:val="sl-SI"/>
        </w:rPr>
        <w:t>soglasje cerkvenih ključarjev, za vsako odtujitev nepremičnine pa</w:t>
      </w:r>
      <w:r w:rsidR="0056775C">
        <w:rPr>
          <w:rFonts w:ascii="Times New Roman" w:hAnsi="Times New Roman"/>
          <w:sz w:val="28"/>
          <w:szCs w:val="28"/>
          <w:lang w:val="sl-SI"/>
        </w:rPr>
        <w:t xml:space="preserve"> še</w:t>
      </w:r>
      <w:r w:rsidRPr="0053616F">
        <w:rPr>
          <w:rFonts w:ascii="Times New Roman" w:hAnsi="Times New Roman"/>
          <w:sz w:val="28"/>
          <w:szCs w:val="28"/>
          <w:lang w:val="sl-SI"/>
        </w:rPr>
        <w:t xml:space="preserve"> soglasje nadškofije.</w:t>
      </w:r>
    </w:p>
    <w:p w:rsidR="00B5651F" w:rsidRPr="0053616F" w:rsidRDefault="00B5651F" w:rsidP="00B5651F">
      <w:pPr>
        <w:jc w:val="both"/>
        <w:rPr>
          <w:rFonts w:ascii="Times New Roman" w:hAnsi="Times New Roman"/>
          <w:sz w:val="28"/>
          <w:szCs w:val="28"/>
          <w:lang w:val="sl-SI"/>
        </w:rPr>
      </w:pPr>
      <w:r w:rsidRPr="0053616F">
        <w:rPr>
          <w:rFonts w:ascii="Times New Roman" w:hAnsi="Times New Roman"/>
          <w:sz w:val="28"/>
          <w:szCs w:val="28"/>
          <w:lang w:val="sl-SI"/>
        </w:rPr>
        <w:t xml:space="preserve">Darove vernikov po vsaki sv. maši v naši župniji prešteje ob še enem navzočem tisti, ki jih je pobiral in znesek na določenem formularju se vpiše v blagajniški dnevnik. V blagajniški dnevnik se sproti vpisujejo tudi vsi darovi darovalcev, ki so objavljeni še v župnijskem glasilu. Ob koncu leta blagajniški dnevnik podpišeta tudi cerkvena ključarja. </w:t>
      </w:r>
    </w:p>
    <w:p w:rsidR="00B5651F" w:rsidRPr="0053616F" w:rsidRDefault="00B5651F" w:rsidP="00B5651F">
      <w:pPr>
        <w:jc w:val="both"/>
        <w:rPr>
          <w:rFonts w:ascii="Times New Roman" w:hAnsi="Times New Roman"/>
          <w:sz w:val="28"/>
          <w:szCs w:val="28"/>
          <w:lang w:val="sl-SI"/>
        </w:rPr>
      </w:pPr>
      <w:r w:rsidRPr="0053616F">
        <w:rPr>
          <w:rFonts w:ascii="Times New Roman" w:hAnsi="Times New Roman"/>
          <w:sz w:val="28"/>
          <w:szCs w:val="28"/>
          <w:lang w:val="sl-SI"/>
        </w:rPr>
        <w:t>Nobeden od navedenih darov ne pripada osebno župniku. Njegovi so dar za eno sv. mašo na dan ob delavnikih in darovi, ki jih izročite ob krstih, porokah ali kot osebni dar njemu. Ob nedeljah župnik ne obdrži nobenega daru za sv. mašo, pa četudi mašuje trikrat ali celo večkrat. Ob nedeljah brezplačno opravi sv. mašo za župljane. Denar od druge, tretje ali celo kdaj četrte sv. maše /nedelje, pogrebi, osmine…/ mora oddati na nadškofijo. Tako sem od 1.8 2016 do Novega leta oddal denar za 71 sv. maš, ki sem jih opravil.</w:t>
      </w:r>
    </w:p>
    <w:p w:rsidR="00B5651F" w:rsidRPr="0053616F" w:rsidRDefault="00B5651F" w:rsidP="00B5651F">
      <w:pPr>
        <w:jc w:val="both"/>
        <w:rPr>
          <w:rFonts w:ascii="Times New Roman" w:hAnsi="Times New Roman"/>
          <w:sz w:val="28"/>
          <w:szCs w:val="28"/>
          <w:lang w:val="sl-SI"/>
        </w:rPr>
      </w:pPr>
      <w:r w:rsidRPr="0053616F">
        <w:rPr>
          <w:rFonts w:ascii="Times New Roman" w:hAnsi="Times New Roman"/>
          <w:sz w:val="28"/>
          <w:szCs w:val="28"/>
          <w:lang w:val="sl-SI"/>
        </w:rPr>
        <w:t>Investicije v minulem letu so vam bolj ali manj znane: nova okna na župnišču, drenaža okrog župnišča ter odvajanje fekalij in meteorne vode, ureditev kopalnice v župnišču, računalniška oprema v župnijski pisarni, video projekcija v cerkvi, razni gospodinjski aparati…</w:t>
      </w:r>
    </w:p>
    <w:p w:rsidR="00B5651F" w:rsidRPr="0053616F" w:rsidRDefault="00B5651F" w:rsidP="00B5651F">
      <w:pPr>
        <w:jc w:val="both"/>
        <w:rPr>
          <w:rFonts w:ascii="Times New Roman" w:hAnsi="Times New Roman"/>
          <w:sz w:val="28"/>
          <w:szCs w:val="28"/>
          <w:lang w:val="sl-SI"/>
        </w:rPr>
      </w:pPr>
      <w:r w:rsidRPr="0053616F">
        <w:rPr>
          <w:rFonts w:ascii="Times New Roman" w:hAnsi="Times New Roman"/>
          <w:sz w:val="28"/>
          <w:szCs w:val="28"/>
          <w:lang w:val="sl-SI"/>
        </w:rPr>
        <w:t xml:space="preserve">V letu, v katerega smo vstopili, ne bomo mogli biti tako pogumni, saj takšni projekti zahtevajo tudi izdatna finančna sredstva. Kmalu se bomo lahko razveselili potrebnih dodatnih novih klopi v cerkvi, pa tudi do zakristijskih omar moramo nekako priti, saj je zakristija prej ropotarnica kot pa primeren prostor za pripravo na sv. bogoslužje. </w:t>
      </w:r>
    </w:p>
    <w:p w:rsidR="00B5651F" w:rsidRPr="0053616F" w:rsidRDefault="00B5651F" w:rsidP="00B5651F">
      <w:pPr>
        <w:jc w:val="both"/>
        <w:rPr>
          <w:rFonts w:ascii="Times New Roman" w:hAnsi="Times New Roman"/>
          <w:sz w:val="28"/>
          <w:szCs w:val="28"/>
          <w:lang w:val="sl-SI"/>
        </w:rPr>
      </w:pPr>
    </w:p>
    <w:p w:rsidR="00B5651F" w:rsidRPr="0056775C" w:rsidRDefault="00B5651F" w:rsidP="0056775C">
      <w:pPr>
        <w:jc w:val="both"/>
        <w:rPr>
          <w:rFonts w:ascii="Times New Roman" w:hAnsi="Times New Roman"/>
          <w:b/>
          <w:sz w:val="28"/>
          <w:szCs w:val="28"/>
          <w:lang w:val="sl-SI"/>
        </w:rPr>
      </w:pPr>
      <w:r w:rsidRPr="0056775C">
        <w:rPr>
          <w:rFonts w:ascii="Times New Roman" w:hAnsi="Times New Roman"/>
          <w:b/>
          <w:sz w:val="28"/>
          <w:szCs w:val="28"/>
          <w:lang w:val="sl-SI"/>
        </w:rPr>
        <w:t xml:space="preserve">Kot prvi v vrsti odgovoren za gospodarno upravljanje s cerkvenim premoženjem v naši župniji se prisrčno zahvaljujem vsem dobrotnikom za </w:t>
      </w:r>
      <w:r w:rsidRPr="0056775C">
        <w:rPr>
          <w:rFonts w:ascii="Times New Roman" w:hAnsi="Times New Roman"/>
          <w:b/>
          <w:sz w:val="28"/>
          <w:szCs w:val="28"/>
          <w:lang w:val="sl-SI"/>
        </w:rPr>
        <w:lastRenderedPageBreak/>
        <w:t>njihovo velikodušnost, izraženo denarno ali z delovno pomočjo. Hkrati izražam ponižno prošnjo za nadaljnjo denarno pomoč in sodelovanje</w:t>
      </w:r>
      <w:r w:rsidR="0056775C">
        <w:rPr>
          <w:rFonts w:ascii="Times New Roman" w:hAnsi="Times New Roman"/>
          <w:b/>
          <w:sz w:val="28"/>
          <w:szCs w:val="28"/>
          <w:lang w:val="sl-SI"/>
        </w:rPr>
        <w:t>.</w:t>
      </w:r>
    </w:p>
    <w:sectPr w:rsidR="00B5651F" w:rsidRPr="0056775C" w:rsidSect="004F449B">
      <w:headerReference w:type="default" r:id="rId6"/>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7EB" w:rsidRDefault="00C527EB" w:rsidP="002D5AC9">
      <w:r>
        <w:separator/>
      </w:r>
    </w:p>
  </w:endnote>
  <w:endnote w:type="continuationSeparator" w:id="0">
    <w:p w:rsidR="00C527EB" w:rsidRDefault="00C527EB" w:rsidP="002D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7EB" w:rsidRDefault="00C527EB" w:rsidP="002D5AC9">
      <w:r>
        <w:separator/>
      </w:r>
    </w:p>
  </w:footnote>
  <w:footnote w:type="continuationSeparator" w:id="0">
    <w:p w:rsidR="00C527EB" w:rsidRDefault="00C527EB" w:rsidP="002D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C9" w:rsidRDefault="002D5AC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1F"/>
    <w:rsid w:val="002D5AC9"/>
    <w:rsid w:val="00480F0B"/>
    <w:rsid w:val="004F449B"/>
    <w:rsid w:val="0053616F"/>
    <w:rsid w:val="00541434"/>
    <w:rsid w:val="0056775C"/>
    <w:rsid w:val="007674B7"/>
    <w:rsid w:val="009607A3"/>
    <w:rsid w:val="00A24FFF"/>
    <w:rsid w:val="00AD326D"/>
    <w:rsid w:val="00B34457"/>
    <w:rsid w:val="00B5651F"/>
    <w:rsid w:val="00BC2152"/>
    <w:rsid w:val="00C527EB"/>
    <w:rsid w:val="00E744A1"/>
    <w:rsid w:val="00F46220"/>
    <w:rsid w:val="00FB6B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A2A4"/>
  <w15:chartTrackingRefBased/>
  <w15:docId w15:val="{E13AA728-ACF2-454B-BAB0-BB5792D8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B5651F"/>
    <w:pPr>
      <w:spacing w:after="0" w:line="240" w:lineRule="auto"/>
    </w:pPr>
    <w:rPr>
      <w:rFonts w:cs="Times New Roman"/>
      <w:sz w:val="24"/>
      <w:szCs w:val="24"/>
      <w:lang w:val="en-US" w:bidi="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F449B"/>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F449B"/>
    <w:rPr>
      <w:rFonts w:ascii="Segoe UI" w:hAnsi="Segoe UI" w:cs="Segoe UI"/>
      <w:sz w:val="18"/>
      <w:szCs w:val="18"/>
      <w:lang w:val="en-US" w:bidi="en-US"/>
    </w:rPr>
  </w:style>
  <w:style w:type="paragraph" w:styleId="Glava">
    <w:name w:val="header"/>
    <w:basedOn w:val="Navaden"/>
    <w:link w:val="GlavaZnak"/>
    <w:uiPriority w:val="99"/>
    <w:unhideWhenUsed/>
    <w:rsid w:val="002D5AC9"/>
    <w:pPr>
      <w:tabs>
        <w:tab w:val="center" w:pos="4536"/>
        <w:tab w:val="right" w:pos="9072"/>
      </w:tabs>
    </w:pPr>
  </w:style>
  <w:style w:type="character" w:customStyle="1" w:styleId="GlavaZnak">
    <w:name w:val="Glava Znak"/>
    <w:basedOn w:val="Privzetapisavaodstavka"/>
    <w:link w:val="Glava"/>
    <w:uiPriority w:val="99"/>
    <w:rsid w:val="002D5AC9"/>
    <w:rPr>
      <w:rFonts w:cs="Times New Roman"/>
      <w:sz w:val="24"/>
      <w:szCs w:val="24"/>
      <w:lang w:val="en-US" w:bidi="en-US"/>
    </w:rPr>
  </w:style>
  <w:style w:type="paragraph" w:styleId="Noga">
    <w:name w:val="footer"/>
    <w:basedOn w:val="Navaden"/>
    <w:link w:val="NogaZnak"/>
    <w:uiPriority w:val="99"/>
    <w:unhideWhenUsed/>
    <w:rsid w:val="002D5AC9"/>
    <w:pPr>
      <w:tabs>
        <w:tab w:val="center" w:pos="4536"/>
        <w:tab w:val="right" w:pos="9072"/>
      </w:tabs>
    </w:pPr>
  </w:style>
  <w:style w:type="character" w:customStyle="1" w:styleId="NogaZnak">
    <w:name w:val="Noga Znak"/>
    <w:basedOn w:val="Privzetapisavaodstavka"/>
    <w:link w:val="Noga"/>
    <w:uiPriority w:val="99"/>
    <w:rsid w:val="002D5AC9"/>
    <w:rPr>
      <w:rFonts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8653</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Pisarna</cp:lastModifiedBy>
  <cp:revision>2</cp:revision>
  <cp:lastPrinted>2017-01-28T10:08:00Z</cp:lastPrinted>
  <dcterms:created xsi:type="dcterms:W3CDTF">2017-01-28T11:38:00Z</dcterms:created>
  <dcterms:modified xsi:type="dcterms:W3CDTF">2017-01-28T11:38:00Z</dcterms:modified>
</cp:coreProperties>
</file>