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  <w:b/>
          <w:sz w:val="4"/>
        </w:rPr>
      </w:pPr>
      <w:r w:rsidRPr="00A43404">
        <w:rPr>
          <w:rFonts w:ascii="Times New Roman" w:hAnsi="Times New Roman" w:cs="Times New Roman"/>
          <w:b/>
        </w:rPr>
        <w:t>Bratje in sestre:</w:t>
      </w:r>
      <w:r w:rsidR="00EE20BB" w:rsidRPr="00A43404">
        <w:rPr>
          <w:rFonts w:ascii="Times New Roman" w:hAnsi="Times New Roman" w:cs="Times New Roman"/>
          <w:b/>
        </w:rPr>
        <w:t xml:space="preserve"> </w:t>
      </w:r>
      <w:r w:rsidRPr="00A43404">
        <w:rPr>
          <w:rFonts w:ascii="Times New Roman" w:hAnsi="Times New Roman" w:cs="Times New Roman"/>
          <w:b/>
        </w:rPr>
        <w:t xml:space="preserve"> Molimo s čistim srcem!</w:t>
      </w:r>
    </w:p>
    <w:p w:rsidR="00EE20BB" w:rsidRPr="00A43404" w:rsidRDefault="00EE20BB" w:rsidP="00744E6B">
      <w:pPr>
        <w:pStyle w:val="Brezrazmikov"/>
        <w:jc w:val="center"/>
        <w:rPr>
          <w:rFonts w:ascii="Times New Roman" w:hAnsi="Times New Roman" w:cs="Times New Roman"/>
          <w:b/>
          <w:sz w:val="4"/>
        </w:rPr>
      </w:pP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samozadostnost, bo naša molitev samohvala ali opravičevanje napak.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razposajenost, bo naša molitev omalovažujoča.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gorje, bo naša molitev klic k maščevanju.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žalost, bo naša molitev tarnanje, očitanje.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skrb, bo naša molitev prosjačenje.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strah, bo naša molitev trepetanje.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nezadovoljstvo, bo naša molitev obsojanje.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lenoba, sploh ne bomo molili.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Če bo v srcu greh, bo molitev zmanjševanje lastne odgovornosti ali obsojanje drugih, da bi se naš greh zdel manjši.</w:t>
      </w:r>
    </w:p>
    <w:p w:rsidR="00B0546D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Molimo s čistim srcem! Če srce ne bo čisto, ne bomo mogli ljubiti božje besede.</w:t>
      </w:r>
    </w:p>
    <w:p w:rsidR="00EE20BB" w:rsidRPr="00A43404" w:rsidRDefault="00B0546D" w:rsidP="00744E6B">
      <w:pPr>
        <w:pStyle w:val="Brezrazmikov"/>
        <w:jc w:val="center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Bog s svojo besedo spodbuja, opominja, vabi.</w:t>
      </w:r>
    </w:p>
    <w:p w:rsidR="00EE20BB" w:rsidRPr="00A43404" w:rsidRDefault="00EE20BB" w:rsidP="00EE20BB">
      <w:pPr>
        <w:pStyle w:val="Brezrazmikov"/>
        <w:rPr>
          <w:rFonts w:ascii="Times New Roman" w:hAnsi="Times New Roman" w:cs="Times New Roman"/>
        </w:rPr>
      </w:pPr>
    </w:p>
    <w:p w:rsidR="00EE20BB" w:rsidRPr="00A43404" w:rsidRDefault="00EE20BB" w:rsidP="00EE20BB">
      <w:pPr>
        <w:pStyle w:val="Brezrazmikov"/>
        <w:rPr>
          <w:rFonts w:ascii="Times New Roman" w:hAnsi="Times New Roman" w:cs="Times New Roman"/>
        </w:rPr>
      </w:pPr>
      <w:r w:rsidRPr="00A43404">
        <w:rPr>
          <w:rFonts w:ascii="Times New Roman" w:hAnsi="Times New Roman" w:cs="Times New Roman"/>
        </w:rPr>
        <w:t>++++++++++++++++++++++++++++++++++++++++++++++++++++++++++</w:t>
      </w:r>
    </w:p>
    <w:p w:rsidR="00EE20BB" w:rsidRPr="00A43404" w:rsidRDefault="00EE20BB" w:rsidP="00EE20BB">
      <w:pPr>
        <w:pStyle w:val="Brezrazmikov"/>
        <w:rPr>
          <w:rFonts w:ascii="Times New Roman" w:hAnsi="Times New Roman" w:cs="Times New Roman"/>
        </w:rPr>
      </w:pPr>
    </w:p>
    <w:p w:rsidR="00EE20BB" w:rsidRPr="00A43404" w:rsidRDefault="00EE20BB" w:rsidP="00744E6B">
      <w:pPr>
        <w:suppressAutoHyphens/>
        <w:autoSpaceDE w:val="0"/>
        <w:autoSpaceDN w:val="0"/>
        <w:adjustRightInd w:val="0"/>
        <w:spacing w:before="28" w:after="57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 xml:space="preserve">Gospod, bodi pred menoj, </w:t>
      </w:r>
      <w:r w:rsidRPr="00A43404">
        <w:rPr>
          <w:rFonts w:ascii="Times New Roman" w:hAnsi="Times New Roman" w:cs="Times New Roman"/>
          <w:color w:val="000000"/>
        </w:rPr>
        <w:br/>
        <w:t>da mi boš kazal pravo pot.</w:t>
      </w:r>
    </w:p>
    <w:p w:rsidR="00EE20BB" w:rsidRPr="00A43404" w:rsidRDefault="00EE20BB" w:rsidP="00744E6B">
      <w:pPr>
        <w:suppressAutoHyphens/>
        <w:autoSpaceDE w:val="0"/>
        <w:autoSpaceDN w:val="0"/>
        <w:adjustRightInd w:val="0"/>
        <w:spacing w:before="28" w:after="57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 xml:space="preserve">Gospod, bodi poleg mene, </w:t>
      </w:r>
      <w:r w:rsidRPr="00A43404">
        <w:rPr>
          <w:rFonts w:ascii="Times New Roman" w:hAnsi="Times New Roman" w:cs="Times New Roman"/>
          <w:color w:val="000000"/>
        </w:rPr>
        <w:br/>
        <w:t xml:space="preserve">da me boš vzel v svoje naročje </w:t>
      </w:r>
      <w:r w:rsidRPr="00A43404">
        <w:rPr>
          <w:rFonts w:ascii="Times New Roman" w:hAnsi="Times New Roman" w:cs="Times New Roman"/>
          <w:color w:val="000000"/>
        </w:rPr>
        <w:br/>
        <w:t xml:space="preserve">in me varoval </w:t>
      </w:r>
      <w:r w:rsidRPr="00A43404">
        <w:rPr>
          <w:rFonts w:ascii="Times New Roman" w:hAnsi="Times New Roman" w:cs="Times New Roman"/>
          <w:color w:val="000000"/>
        </w:rPr>
        <w:br/>
        <w:t>pred nevarnostmi z leve in desne.</w:t>
      </w:r>
    </w:p>
    <w:p w:rsidR="00EE20BB" w:rsidRPr="00A43404" w:rsidRDefault="00EE20BB" w:rsidP="00744E6B">
      <w:pPr>
        <w:suppressAutoHyphens/>
        <w:autoSpaceDE w:val="0"/>
        <w:autoSpaceDN w:val="0"/>
        <w:adjustRightInd w:val="0"/>
        <w:spacing w:before="28" w:after="57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 xml:space="preserve">Gospod, bodi za menoj, </w:t>
      </w:r>
      <w:r w:rsidRPr="00A43404">
        <w:rPr>
          <w:rFonts w:ascii="Times New Roman" w:hAnsi="Times New Roman" w:cs="Times New Roman"/>
          <w:color w:val="000000"/>
        </w:rPr>
        <w:br/>
        <w:t xml:space="preserve">da me boš obvaroval </w:t>
      </w:r>
      <w:r w:rsidRPr="00A43404">
        <w:rPr>
          <w:rFonts w:ascii="Times New Roman" w:hAnsi="Times New Roman" w:cs="Times New Roman"/>
          <w:color w:val="000000"/>
        </w:rPr>
        <w:br/>
        <w:t>pred nakanami hudobnih ljudi.</w:t>
      </w:r>
    </w:p>
    <w:p w:rsidR="00EE20BB" w:rsidRPr="00A43404" w:rsidRDefault="00EE20BB" w:rsidP="00744E6B">
      <w:pPr>
        <w:suppressAutoHyphens/>
        <w:autoSpaceDE w:val="0"/>
        <w:autoSpaceDN w:val="0"/>
        <w:adjustRightInd w:val="0"/>
        <w:spacing w:before="28" w:after="57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 xml:space="preserve">Gospod, bodi pod menoj, </w:t>
      </w:r>
      <w:r w:rsidRPr="00A43404">
        <w:rPr>
          <w:rFonts w:ascii="Times New Roman" w:hAnsi="Times New Roman" w:cs="Times New Roman"/>
          <w:color w:val="000000"/>
        </w:rPr>
        <w:br/>
        <w:t xml:space="preserve">da me boš prestregel, kadar bom padel, </w:t>
      </w:r>
      <w:r w:rsidRPr="00A43404">
        <w:rPr>
          <w:rFonts w:ascii="Times New Roman" w:hAnsi="Times New Roman" w:cs="Times New Roman"/>
          <w:color w:val="000000"/>
        </w:rPr>
        <w:br/>
        <w:t>in me boš izvlekel iz zanke.</w:t>
      </w:r>
    </w:p>
    <w:p w:rsidR="00EE20BB" w:rsidRPr="00A43404" w:rsidRDefault="00EE20BB" w:rsidP="00744E6B">
      <w:pPr>
        <w:suppressAutoHyphens/>
        <w:autoSpaceDE w:val="0"/>
        <w:autoSpaceDN w:val="0"/>
        <w:adjustRightInd w:val="0"/>
        <w:spacing w:before="28" w:after="57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 xml:space="preserve">Gospod, bodi v meni, </w:t>
      </w:r>
      <w:r w:rsidRPr="00A43404">
        <w:rPr>
          <w:rFonts w:ascii="Times New Roman" w:hAnsi="Times New Roman" w:cs="Times New Roman"/>
          <w:color w:val="000000"/>
        </w:rPr>
        <w:br/>
        <w:t>da me boš tolažil, ko bom žalosten.</w:t>
      </w:r>
    </w:p>
    <w:p w:rsidR="00EE20BB" w:rsidRPr="00A43404" w:rsidRDefault="00EE20BB" w:rsidP="00744E6B">
      <w:pPr>
        <w:suppressAutoHyphens/>
        <w:autoSpaceDE w:val="0"/>
        <w:autoSpaceDN w:val="0"/>
        <w:adjustRightInd w:val="0"/>
        <w:spacing w:before="28" w:after="57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 xml:space="preserve">Gospod, bodi okoli mene, </w:t>
      </w:r>
      <w:r w:rsidRPr="00A43404">
        <w:rPr>
          <w:rFonts w:ascii="Times New Roman" w:hAnsi="Times New Roman" w:cs="Times New Roman"/>
          <w:color w:val="000000"/>
        </w:rPr>
        <w:br/>
        <w:t xml:space="preserve">da me boš branil, </w:t>
      </w:r>
      <w:r w:rsidRPr="00A43404">
        <w:rPr>
          <w:rFonts w:ascii="Times New Roman" w:hAnsi="Times New Roman" w:cs="Times New Roman"/>
          <w:color w:val="000000"/>
        </w:rPr>
        <w:br/>
        <w:t>ko bodo drugi planili name.</w:t>
      </w:r>
    </w:p>
    <w:p w:rsidR="00EE20BB" w:rsidRPr="00A43404" w:rsidRDefault="00EE20BB" w:rsidP="00744E6B">
      <w:pPr>
        <w:suppressAutoHyphens/>
        <w:autoSpaceDE w:val="0"/>
        <w:autoSpaceDN w:val="0"/>
        <w:adjustRightInd w:val="0"/>
        <w:spacing w:before="28" w:after="57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 xml:space="preserve">Gospod, bodi nad menoj </w:t>
      </w:r>
      <w:r w:rsidRPr="00A43404">
        <w:rPr>
          <w:rFonts w:ascii="Times New Roman" w:hAnsi="Times New Roman" w:cs="Times New Roman"/>
          <w:color w:val="000000"/>
        </w:rPr>
        <w:br/>
        <w:t>in me vedno blagoslavljaj.</w:t>
      </w:r>
    </w:p>
    <w:p w:rsidR="00EE20BB" w:rsidRDefault="00EE20BB" w:rsidP="00744E6B">
      <w:pPr>
        <w:autoSpaceDE w:val="0"/>
        <w:autoSpaceDN w:val="0"/>
        <w:adjustRightInd w:val="0"/>
        <w:spacing w:before="28" w:after="0" w:line="280" w:lineRule="atLeast"/>
        <w:jc w:val="center"/>
        <w:textAlignment w:val="center"/>
        <w:rPr>
          <w:rFonts w:ascii="Times New Roman" w:hAnsi="Times New Roman" w:cs="Times New Roman"/>
          <w:color w:val="000000"/>
        </w:rPr>
      </w:pPr>
      <w:r w:rsidRPr="00A43404">
        <w:rPr>
          <w:rFonts w:ascii="Times New Roman" w:hAnsi="Times New Roman" w:cs="Times New Roman"/>
          <w:color w:val="000000"/>
        </w:rPr>
        <w:t>Amen.</w:t>
      </w:r>
    </w:p>
    <w:p w:rsidR="0000009F" w:rsidRPr="00A43404" w:rsidRDefault="0000009F" w:rsidP="00EE20BB">
      <w:pPr>
        <w:autoSpaceDE w:val="0"/>
        <w:autoSpaceDN w:val="0"/>
        <w:adjustRightInd w:val="0"/>
        <w:spacing w:before="28" w:after="0" w:line="280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A43404" w:rsidRPr="00744E6B" w:rsidRDefault="00A43404" w:rsidP="00A43404">
      <w:pPr>
        <w:pStyle w:val="Brezrazmikov"/>
        <w:jc w:val="center"/>
        <w:rPr>
          <w:rFonts w:ascii="Times New Roman" w:hAnsi="Times New Roman" w:cs="Times New Roman"/>
          <w:sz w:val="12"/>
          <w:szCs w:val="24"/>
        </w:rPr>
      </w:pPr>
    </w:p>
    <w:p w:rsidR="006E458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  <w:szCs w:val="24"/>
        </w:rPr>
        <w:t>Bog, naš Oče, v teh dneh se pripravljamo na</w:t>
      </w:r>
      <w:r w:rsidRPr="00A43404">
        <w:rPr>
          <w:rFonts w:ascii="Times New Roman" w:hAnsi="Times New Roman" w:cs="Times New Roman"/>
          <w:sz w:val="24"/>
        </w:rPr>
        <w:t xml:space="preserve"> božič;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kupujemo darila, pišemo voščilnice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in vadimo božične pesmi.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Hvala za čas, ko lahko uredimo vse potrebno za božični večer.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Preko prerokov si ljudem sporočil,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naj se pripravijo na Jezusov prihod: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proofErr w:type="spellStart"/>
      <w:r w:rsidRPr="00A43404">
        <w:rPr>
          <w:rFonts w:ascii="Times New Roman" w:hAnsi="Times New Roman" w:cs="Times New Roman"/>
          <w:sz w:val="24"/>
        </w:rPr>
        <w:t>Zahariju</w:t>
      </w:r>
      <w:proofErr w:type="spellEnd"/>
      <w:r w:rsidRPr="00A43404">
        <w:rPr>
          <w:rFonts w:ascii="Times New Roman" w:hAnsi="Times New Roman" w:cs="Times New Roman"/>
          <w:sz w:val="24"/>
        </w:rPr>
        <w:t xml:space="preserve"> in Elizabeti si podaril sina, Janeza,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Marijo si izbral za Jezusovo mater,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Jožefa, da bo poskrbel za njun dom in</w:t>
      </w:r>
    </w:p>
    <w:p w:rsidR="000244FB" w:rsidRPr="00A43404" w:rsidRDefault="000244FB" w:rsidP="00A43404">
      <w:pPr>
        <w:pStyle w:val="Brezrazmikov"/>
        <w:ind w:right="-213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od daleč si poklical modre.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Ko se pripravljamo na praznovanje Jezusovega rojstva, nam pomagaj,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da bomo pripravljeni zbrano prisluhniti božični skrivnosti</w:t>
      </w:r>
    </w:p>
    <w:p w:rsidR="000244FB" w:rsidRPr="00A43404" w:rsidRDefault="000244FB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in Jezusa sprejeti v naša srca.</w:t>
      </w:r>
    </w:p>
    <w:p w:rsidR="000244FB" w:rsidRPr="00A43404" w:rsidRDefault="000244FB">
      <w:pPr>
        <w:pStyle w:val="Brezrazmikov"/>
        <w:rPr>
          <w:rFonts w:ascii="Times New Roman" w:hAnsi="Times New Roman" w:cs="Times New Roman"/>
          <w:sz w:val="24"/>
        </w:rPr>
      </w:pPr>
    </w:p>
    <w:p w:rsidR="000244FB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noProof/>
          <w:color w:val="0000FF"/>
          <w:sz w:val="27"/>
          <w:szCs w:val="27"/>
          <w:lang w:eastAsia="sl-SI"/>
        </w:rPr>
        <w:drawing>
          <wp:inline distT="0" distB="0" distL="0" distR="0">
            <wp:extent cx="2890015" cy="2173458"/>
            <wp:effectExtent l="19050" t="0" r="5585" b="0"/>
            <wp:docPr id="1" name="Slika 1" descr="Rezultat iskanja slik za adventni venčk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dventni venčk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12" cy="217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</w:p>
    <w:p w:rsidR="00A43404" w:rsidRPr="0000009F" w:rsidRDefault="00A43404" w:rsidP="00A43404">
      <w:pPr>
        <w:pStyle w:val="Brezrazmikov"/>
        <w:jc w:val="center"/>
        <w:rPr>
          <w:rFonts w:ascii="Times New Roman" w:hAnsi="Times New Roman" w:cs="Times New Roman"/>
          <w:sz w:val="12"/>
        </w:rPr>
      </w:pP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Nebeški Oče, zahvaljujemo se ti za veselje</w:t>
      </w: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ob pričakovanju velikega dogodka.</w:t>
      </w: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V dnevih adventnih molitev pričakujemo,</w:t>
      </w: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da bomo prišli do novih spoznanj in vrednot.</w:t>
      </w: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 xml:space="preserve">Nebeški Oče, hvala ti za ta nenaden prihod v naša življenja, </w:t>
      </w: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ko smo ga najmanj pričakovali.</w:t>
      </w: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Zahvaljujemo se ti za adventni čas,</w:t>
      </w:r>
    </w:p>
    <w:p w:rsidR="00A43404" w:rsidRPr="00A43404" w:rsidRDefault="00A43404" w:rsidP="00A43404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A43404">
        <w:rPr>
          <w:rFonts w:ascii="Times New Roman" w:hAnsi="Times New Roman" w:cs="Times New Roman"/>
          <w:sz w:val="24"/>
        </w:rPr>
        <w:t>ko naše pričakovanje preraste v navdušenje</w:t>
      </w:r>
    </w:p>
    <w:p w:rsidR="00A43404" w:rsidRPr="000244FB" w:rsidRDefault="00A43404" w:rsidP="00A43404">
      <w:pPr>
        <w:pStyle w:val="Brezrazmikov"/>
        <w:jc w:val="center"/>
        <w:rPr>
          <w:sz w:val="24"/>
        </w:rPr>
      </w:pPr>
      <w:r>
        <w:rPr>
          <w:sz w:val="24"/>
        </w:rPr>
        <w:t>ob bližajočem se božiču.</w:t>
      </w:r>
    </w:p>
    <w:sectPr w:rsidR="00A43404" w:rsidRPr="000244FB" w:rsidSect="0000009F">
      <w:pgSz w:w="16838" w:h="11906" w:orient="landscape"/>
      <w:pgMar w:top="851" w:right="820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6D"/>
    <w:rsid w:val="0000009F"/>
    <w:rsid w:val="000244FB"/>
    <w:rsid w:val="000A3AB2"/>
    <w:rsid w:val="00181A9D"/>
    <w:rsid w:val="006E458B"/>
    <w:rsid w:val="00744E6B"/>
    <w:rsid w:val="007B2A53"/>
    <w:rsid w:val="00A43404"/>
    <w:rsid w:val="00B0546D"/>
    <w:rsid w:val="00E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E88A0-FB52-461C-A81C-B231B3BE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2A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E20B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3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si/imgres?imgurl=http://images.24ur.com/media/images/600xX/Nov2010/60564839.jpg?d41d&amp;imgrefurl=http://www.dominvrt.si/clanek/top_10/foto-kaksen-bo-pa-vas-adventni-vencek.html&amp;docid=1GO97FTUWmlmMM&amp;tbnid=c4pPDfZV_Og3OM:&amp;vet=10ahUKEwietczS2ubXAhWMPxoKHWmkC78QMwhoKCQwJA..i&amp;w=600&amp;h=451&amp;bih=690&amp;biw=1536&amp;q=adventni%20ven%C4%8Dki&amp;ved=0ahUKEwietczS2ubXAhWMPxoKHWmkC78QMwhoKCQwJA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2DC8-5313-4A28-9F8E-A7C178E9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Pisarna</cp:lastModifiedBy>
  <cp:revision>2</cp:revision>
  <cp:lastPrinted>2017-12-01T13:46:00Z</cp:lastPrinted>
  <dcterms:created xsi:type="dcterms:W3CDTF">2017-12-01T20:24:00Z</dcterms:created>
  <dcterms:modified xsi:type="dcterms:W3CDTF">2017-12-01T20:24:00Z</dcterms:modified>
</cp:coreProperties>
</file>